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DF60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5A5AB637" wp14:editId="650D3A3D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1C6B6E2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606E510B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32802A5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0FA19C8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05BBDD16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131D4DCA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663E0C1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7562695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65007BF0" w14:textId="346A6BE6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71BA32DD" w14:textId="77777777" w:rsidR="00EA1832" w:rsidRPr="006C0FF4" w:rsidRDefault="00EA1832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5E9F9A5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2BF050D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3D596CFE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2AB72AE9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FF5EFEE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29025BA6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5A82AF24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6285EEFD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57247BDD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472E43DD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54EE5AF6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63FDB41F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2DB0A7BA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6D1F4743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16F400ED" w14:textId="77777777" w:rsidR="00044686" w:rsidRPr="00EA1832" w:rsidRDefault="00AD7754" w:rsidP="0004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44686"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Управленческий учет служит для:</w:t>
      </w:r>
    </w:p>
    <w:p w14:paraId="29D43AA6" w14:textId="77777777" w:rsidR="006A0A20" w:rsidRPr="00EA1832" w:rsidRDefault="00A908B1" w:rsidP="0004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Times New Roman" w:hAnsi="Times New Roman"/>
          <w:sz w:val="24"/>
          <w:szCs w:val="24"/>
          <w:lang w:eastAsia="ru-RU"/>
        </w:rPr>
        <w:t>представление необходимой информации налоговым органам для принятия решений</w:t>
      </w:r>
      <w:r w:rsidR="006A0A20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DDAAEC5" w14:textId="77777777" w:rsidR="006A0A20" w:rsidRPr="00EA1832" w:rsidRDefault="00A908B1" w:rsidP="006A0A2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регулирование тарифов;</w:t>
      </w:r>
    </w:p>
    <w:p w14:paraId="596FABCF" w14:textId="77777777" w:rsidR="006A0A20" w:rsidRPr="00EA1832" w:rsidRDefault="00A908B1" w:rsidP="006A0A2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Times New Roman" w:hAnsi="Times New Roman"/>
          <w:sz w:val="24"/>
          <w:szCs w:val="24"/>
          <w:lang w:eastAsia="ru-RU"/>
        </w:rPr>
        <w:t>составление финансовых документов для пользователей вне организации</w:t>
      </w:r>
      <w:r w:rsidR="006A0A20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C1F01C9" w14:textId="77777777" w:rsidR="00AD7754" w:rsidRPr="00EA1832" w:rsidRDefault="00A908B1" w:rsidP="006A0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Times New Roman" w:hAnsi="Times New Roman"/>
          <w:sz w:val="24"/>
          <w:szCs w:val="24"/>
          <w:lang w:eastAsia="ru-RU"/>
        </w:rPr>
        <w:t>представление необходимой информации для управления производством и принятия решений на перспективу</w:t>
      </w:r>
    </w:p>
    <w:p w14:paraId="3C9450D7" w14:textId="77777777" w:rsidR="00B1162C" w:rsidRPr="00EA1832" w:rsidRDefault="00B1162C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EE1343" w14:textId="77777777" w:rsidR="00CE1DB0" w:rsidRPr="00EA1832" w:rsidRDefault="00AD7754" w:rsidP="00CE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hAnsi="Times New Roman" w:cs="Times New Roman"/>
          <w:b/>
          <w:sz w:val="24"/>
          <w:szCs w:val="24"/>
        </w:rPr>
        <w:t>2.</w:t>
      </w:r>
      <w:r w:rsidRPr="00EA1832">
        <w:rPr>
          <w:rFonts w:ascii="Times New Roman" w:hAnsi="Times New Roman" w:cs="Times New Roman"/>
          <w:sz w:val="24"/>
          <w:szCs w:val="24"/>
        </w:rPr>
        <w:t xml:space="preserve"> </w:t>
      </w:r>
      <w:r w:rsidR="00CE1DB0"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Маржинальный доход: отчет о доходах и расходах  при маржинальном подходе и при учете полных затрат </w:t>
      </w:r>
    </w:p>
    <w:p w14:paraId="6865ABEE" w14:textId="77777777" w:rsidR="00CE1DB0" w:rsidRPr="00EA1832" w:rsidRDefault="00A908B1" w:rsidP="00CE1DB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1DB0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предприятие </w:t>
      </w:r>
      <w:r w:rsidR="00CE1DB0" w:rsidRPr="00EA18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получает</w:t>
      </w:r>
      <w:r w:rsidR="00CE1DB0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более </w:t>
      </w:r>
      <w:r w:rsidR="00CE1DB0" w:rsidRPr="00EA18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высокий доход </w:t>
      </w:r>
      <w:r w:rsidR="00CE1DB0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учете полных затрат, когда </w:t>
      </w:r>
      <w:r w:rsidR="00CE1DB0" w:rsidRPr="00EA18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объем продукции &gt; объема продаж, при маржинальном подходе, когда объем продаж &gt; объема продукции</w:t>
      </w:r>
    </w:p>
    <w:p w14:paraId="1F81CB50" w14:textId="77777777" w:rsidR="00CE1DB0" w:rsidRPr="00EA1832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1DB0" w:rsidRPr="00EA1832">
        <w:rPr>
          <w:rFonts w:ascii="Times New Roman" w:hAnsi="Times New Roman"/>
          <w:sz w:val="24"/>
          <w:szCs w:val="24"/>
          <w:lang w:eastAsia="ru-RU"/>
        </w:rPr>
        <w:t>разница между выручкой от продажи продукции и ее неполной себестоимостью, рассчитанной по переменным расходам</w:t>
      </w:r>
      <w:r w:rsidR="00CE1DB0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1618D95" w14:textId="77777777" w:rsidR="00CE1DB0" w:rsidRPr="00EA1832" w:rsidRDefault="00A908B1" w:rsidP="00CE1D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1DB0" w:rsidRPr="00EA1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высокая прибыль - при маржинальном подходе, если объем продаж ниже объема продукции, </w:t>
      </w:r>
      <w:r w:rsidR="00CE1DB0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учете полных затрат – если </w:t>
      </w:r>
      <w:r w:rsidR="00CE1DB0" w:rsidRPr="00EA1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продукции выше объем продаж</w:t>
      </w:r>
      <w:r w:rsidR="00CE1DB0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817EF2" w14:textId="77777777" w:rsidR="003701E7" w:rsidRPr="00EA1832" w:rsidRDefault="00A908B1" w:rsidP="00CE1DB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1DB0" w:rsidRPr="00EA1832">
        <w:rPr>
          <w:rFonts w:ascii="Times New Roman" w:hAnsi="Times New Roman"/>
          <w:bCs/>
          <w:sz w:val="24"/>
          <w:szCs w:val="24"/>
          <w:lang w:eastAsia="ru-RU"/>
        </w:rPr>
        <w:t xml:space="preserve">низкая прибыль - при маржинальном подходе, если объем продаж превышает объем продукции, </w:t>
      </w:r>
      <w:r w:rsidR="00CE1DB0" w:rsidRPr="00EA1832">
        <w:rPr>
          <w:rFonts w:ascii="Times New Roman" w:hAnsi="Times New Roman"/>
          <w:sz w:val="24"/>
          <w:szCs w:val="24"/>
          <w:lang w:eastAsia="ru-RU"/>
        </w:rPr>
        <w:t xml:space="preserve">при учете полных затрат – если </w:t>
      </w:r>
      <w:r w:rsidR="00CE1DB0" w:rsidRPr="00EA1832">
        <w:rPr>
          <w:rFonts w:ascii="Times New Roman" w:hAnsi="Times New Roman"/>
          <w:bCs/>
          <w:sz w:val="24"/>
          <w:szCs w:val="24"/>
          <w:lang w:eastAsia="ru-RU"/>
        </w:rPr>
        <w:t>объем продукции превышает объем продаж</w:t>
      </w:r>
    </w:p>
    <w:p w14:paraId="50EFE061" w14:textId="77777777" w:rsidR="00CE1DB0" w:rsidRPr="00EA1832" w:rsidRDefault="00CE1DB0" w:rsidP="00CE1DB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FDA9B" w14:textId="77777777" w:rsidR="00044686" w:rsidRPr="00EA1832" w:rsidRDefault="000526E7" w:rsidP="000446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hAnsi="Times New Roman" w:cs="Times New Roman"/>
          <w:b/>
          <w:sz w:val="24"/>
          <w:szCs w:val="24"/>
        </w:rPr>
        <w:t>3</w:t>
      </w:r>
      <w:r w:rsidRPr="00EA1832">
        <w:rPr>
          <w:rFonts w:ascii="Times New Roman" w:hAnsi="Times New Roman" w:cs="Times New Roman"/>
          <w:sz w:val="24"/>
          <w:szCs w:val="24"/>
        </w:rPr>
        <w:t xml:space="preserve">. </w:t>
      </w:r>
      <w:r w:rsidR="00044686" w:rsidRPr="00EA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общепроизводственным расходам относятся:</w:t>
      </w:r>
    </w:p>
    <w:p w14:paraId="4CF23F54" w14:textId="77777777" w:rsidR="00044686" w:rsidRPr="00EA1832" w:rsidRDefault="00A908B1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сырья</w:t>
      </w:r>
    </w:p>
    <w:p w14:paraId="04745D40" w14:textId="77777777" w:rsidR="00044686" w:rsidRPr="00EA1832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технологическое обслуживание и текущий ремонт оборудования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F2A0AA8" w14:textId="77777777" w:rsidR="00044686" w:rsidRPr="00EA1832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затраты основных материалов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AE7C7E5" w14:textId="77777777" w:rsidR="000526E7" w:rsidRPr="00EA1832" w:rsidRDefault="00A908B1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857C4" w:rsidRPr="00EA1832">
        <w:rPr>
          <w:rFonts w:ascii="Times New Roman" w:hAnsi="Times New Roman"/>
          <w:sz w:val="24"/>
          <w:szCs w:val="24"/>
          <w:lang w:eastAsia="ru-RU"/>
        </w:rPr>
        <w:t>заработная плата операторов машин, занятых непосредственно изготовлением изделий</w:t>
      </w:r>
    </w:p>
    <w:p w14:paraId="78EC4F37" w14:textId="77777777" w:rsidR="00A857C4" w:rsidRPr="00EA1832" w:rsidRDefault="00A857C4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7E592" w14:textId="77777777" w:rsidR="006609DF" w:rsidRPr="00EA1832" w:rsidRDefault="000526E7" w:rsidP="006609D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609DF" w:rsidRPr="00EA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Этапы позаказного калькулирования:</w:t>
      </w:r>
    </w:p>
    <w:p w14:paraId="701EDDCA" w14:textId="77777777" w:rsidR="006609DF" w:rsidRPr="00EA1832" w:rsidRDefault="00A908B1" w:rsidP="006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09DF" w:rsidRPr="00EA1832">
        <w:rPr>
          <w:rFonts w:ascii="Times New Roman" w:hAnsi="Times New Roman"/>
          <w:sz w:val="24"/>
          <w:szCs w:val="24"/>
          <w:lang w:eastAsia="ru-RU"/>
        </w:rPr>
        <w:t xml:space="preserve">Выбирается база распределения затрат </w:t>
      </w:r>
    </w:p>
    <w:p w14:paraId="6B2F80B9" w14:textId="77777777" w:rsidR="006609DF" w:rsidRPr="00EA1832" w:rsidRDefault="00A908B1" w:rsidP="006609D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09DF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Подсчет потока физических единиц</w:t>
      </w:r>
    </w:p>
    <w:p w14:paraId="186A1A3E" w14:textId="77777777" w:rsidR="006609DF" w:rsidRPr="00EA1832" w:rsidRDefault="00A908B1" w:rsidP="006609D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609DF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53786" w:rsidRPr="00EA183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6609DF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затрат между готовыми полуфабрикатами и незавершенным производством на конец периода</w:t>
      </w:r>
    </w:p>
    <w:p w14:paraId="397D78B1" w14:textId="77777777" w:rsidR="00353786" w:rsidRPr="00EA1832" w:rsidRDefault="00A908B1" w:rsidP="006609D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09DF" w:rsidRPr="00EA1832">
        <w:rPr>
          <w:rFonts w:ascii="Times New Roman" w:hAnsi="Times New Roman"/>
          <w:sz w:val="24"/>
          <w:szCs w:val="24"/>
          <w:lang w:eastAsia="ru-RU"/>
        </w:rPr>
        <w:t>Подсчет выпуска в условных единицах</w:t>
      </w:r>
    </w:p>
    <w:p w14:paraId="1D8BF2AC" w14:textId="77777777" w:rsidR="000526E7" w:rsidRPr="00EA1832" w:rsidRDefault="000526E7" w:rsidP="0035378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97831" w14:textId="77777777" w:rsidR="00044686" w:rsidRPr="00EA1832" w:rsidRDefault="000526E7" w:rsidP="0004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044686"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управленческого учета регулируется</w:t>
      </w:r>
    </w:p>
    <w:p w14:paraId="43B4C31F" w14:textId="77777777" w:rsidR="00044686" w:rsidRPr="00EA1832" w:rsidRDefault="00A908B1" w:rsidP="00044686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 xml:space="preserve">международными стандартами финансовой отчетности </w:t>
      </w:r>
    </w:p>
    <w:p w14:paraId="08AE5581" w14:textId="77777777" w:rsidR="000B5EB1" w:rsidRPr="00EA1832" w:rsidRDefault="00A908B1" w:rsidP="00044686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самой организацией</w:t>
      </w:r>
    </w:p>
    <w:p w14:paraId="2312F627" w14:textId="77777777" w:rsidR="000B5EB1" w:rsidRPr="00EA1832" w:rsidRDefault="00A908B1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национальными стандартами финансовой отчетности</w:t>
      </w:r>
      <w:r w:rsidR="00044686" w:rsidRPr="00EA18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44686" w:rsidRPr="00EA18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97A0A2A" w14:textId="77777777" w:rsidR="000B5EB1" w:rsidRPr="00EA1832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EA18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аудиторской организацией</w:t>
      </w:r>
    </w:p>
    <w:p w14:paraId="49E4B87C" w14:textId="77777777" w:rsidR="000B5EB1" w:rsidRPr="00EA1832" w:rsidRDefault="000B5E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68654F8" w14:textId="77777777" w:rsidR="00DB26AA" w:rsidRPr="00EA1832" w:rsidRDefault="000526E7" w:rsidP="00DB26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DB26AA" w:rsidRPr="00EA183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Затраты на приобрете</w:t>
      </w:r>
      <w:r w:rsidR="00DB26AA" w:rsidRPr="00EA183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softHyphen/>
        <w:t>ние и транспортно-заготовительные расходы, связанные с  доставкой  к месту их расположения и приведением в надлежащее состояние</w:t>
      </w:r>
    </w:p>
    <w:p w14:paraId="4A76ABD3" w14:textId="77777777" w:rsidR="00DB26AA" w:rsidRPr="00EA1832" w:rsidRDefault="00A908B1" w:rsidP="00DB2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26AA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</w:p>
    <w:p w14:paraId="45AA8F8D" w14:textId="77777777" w:rsidR="00353786" w:rsidRPr="00EA1832" w:rsidRDefault="00A908B1" w:rsidP="00DB26A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26AA" w:rsidRPr="00EA1832">
        <w:rPr>
          <w:rFonts w:ascii="Times New Roman" w:hAnsi="Times New Roman"/>
          <w:sz w:val="24"/>
          <w:szCs w:val="24"/>
          <w:lang w:eastAsia="ru-RU"/>
        </w:rPr>
        <w:t>учетная цена</w:t>
      </w:r>
    </w:p>
    <w:p w14:paraId="3B51DC28" w14:textId="77777777" w:rsidR="00353786" w:rsidRPr="00EA1832" w:rsidRDefault="00A908B1" w:rsidP="003537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26AA" w:rsidRPr="00EA1832">
        <w:rPr>
          <w:rFonts w:ascii="Times New Roman" w:hAnsi="Times New Roman"/>
          <w:spacing w:val="-6"/>
          <w:sz w:val="24"/>
          <w:szCs w:val="24"/>
          <w:lang w:eastAsia="ru-RU"/>
        </w:rPr>
        <w:t>себестоимость запасов</w:t>
      </w:r>
    </w:p>
    <w:p w14:paraId="4E77AC65" w14:textId="77777777" w:rsidR="000903A5" w:rsidRPr="00EA1832" w:rsidRDefault="00A908B1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26AA" w:rsidRPr="00EA1832">
        <w:rPr>
          <w:rFonts w:ascii="Times New Roman" w:hAnsi="Times New Roman"/>
          <w:sz w:val="24"/>
          <w:szCs w:val="24"/>
          <w:lang w:eastAsia="ru-RU"/>
        </w:rPr>
        <w:t>издержки обращения</w:t>
      </w:r>
    </w:p>
    <w:p w14:paraId="601D6B91" w14:textId="77777777" w:rsidR="00353786" w:rsidRPr="00EA1832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63B48173" w14:textId="77777777" w:rsidR="006D26A1" w:rsidRPr="00EA1832" w:rsidRDefault="000526E7" w:rsidP="006D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6D26A1"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условного объема производства, анализ себестоимости единицы продукции,  расчет итоговой себестоимости</w:t>
      </w:r>
    </w:p>
    <w:p w14:paraId="1ED70893" w14:textId="77777777" w:rsidR="006D26A1" w:rsidRPr="00EA1832" w:rsidRDefault="00A908B1" w:rsidP="006D2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hAnsi="Times New Roman"/>
          <w:sz w:val="24"/>
          <w:szCs w:val="24"/>
          <w:lang w:eastAsia="ru-RU"/>
        </w:rPr>
        <w:t xml:space="preserve">основные шаги </w:t>
      </w:r>
      <w:proofErr w:type="spellStart"/>
      <w:r w:rsidR="006D26A1" w:rsidRPr="00EA1832">
        <w:rPr>
          <w:rFonts w:ascii="Times New Roman" w:hAnsi="Times New Roman"/>
          <w:sz w:val="24"/>
          <w:szCs w:val="24"/>
          <w:lang w:eastAsia="ru-RU"/>
        </w:rPr>
        <w:t>попроцессного</w:t>
      </w:r>
      <w:proofErr w:type="spellEnd"/>
      <w:r w:rsidR="006D26A1" w:rsidRPr="00EA1832">
        <w:rPr>
          <w:rFonts w:ascii="Times New Roman" w:hAnsi="Times New Roman"/>
          <w:sz w:val="24"/>
          <w:szCs w:val="24"/>
          <w:lang w:eastAsia="ru-RU"/>
        </w:rPr>
        <w:t xml:space="preserve"> калькулирования</w:t>
      </w:r>
      <w:r w:rsidR="006D26A1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A70A32E" w14:textId="77777777" w:rsidR="006D26A1" w:rsidRPr="00EA1832" w:rsidRDefault="00A908B1" w:rsidP="006D26A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 анализа  затрат</w:t>
      </w:r>
    </w:p>
    <w:p w14:paraId="0E30E2E5" w14:textId="77777777" w:rsidR="000B5EB1" w:rsidRPr="00EA1832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hAnsi="Times New Roman"/>
          <w:sz w:val="24"/>
          <w:szCs w:val="24"/>
          <w:lang w:eastAsia="ru-RU"/>
        </w:rPr>
        <w:t>этапы позаказного калькулирования</w:t>
      </w:r>
    </w:p>
    <w:p w14:paraId="047D341A" w14:textId="77777777" w:rsidR="000B5EB1" w:rsidRPr="00EA1832" w:rsidRDefault="00A908B1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hAnsi="Times New Roman"/>
          <w:sz w:val="24"/>
          <w:szCs w:val="24"/>
          <w:lang w:eastAsia="ru-RU"/>
        </w:rPr>
        <w:t xml:space="preserve">шаги  нормативного  калькулирования  </w:t>
      </w:r>
    </w:p>
    <w:p w14:paraId="524472CE" w14:textId="77777777" w:rsidR="00BB51F9" w:rsidRPr="00EA1832" w:rsidRDefault="00BB51F9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F52CDE" w14:textId="77777777" w:rsidR="0075636C" w:rsidRPr="00EA1832" w:rsidRDefault="000526E7" w:rsidP="00684DA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5636C" w:rsidRPr="00EA1832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методы используются при исчислении трансфертных цен?</w:t>
      </w:r>
    </w:p>
    <w:p w14:paraId="26C706EF" w14:textId="77777777" w:rsidR="0075636C" w:rsidRPr="00EA1832" w:rsidRDefault="00A908B1" w:rsidP="0075636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5636C" w:rsidRPr="00EA1832">
        <w:rPr>
          <w:rFonts w:ascii="Times New Roman" w:eastAsia="Times New Roman" w:hAnsi="Times New Roman"/>
          <w:sz w:val="24"/>
          <w:szCs w:val="24"/>
          <w:lang w:eastAsia="ru-RU"/>
        </w:rPr>
        <w:t>ФИФО, метод средневзвешенной стоимости</w:t>
      </w:r>
    </w:p>
    <w:p w14:paraId="3C61C0D6" w14:textId="77777777" w:rsidR="0075636C" w:rsidRPr="00EA1832" w:rsidRDefault="00A908B1" w:rsidP="0075636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5636C" w:rsidRPr="00EA1832">
        <w:rPr>
          <w:rFonts w:ascii="Times New Roman" w:eastAsia="Times New Roman" w:hAnsi="Times New Roman"/>
          <w:sz w:val="24"/>
          <w:szCs w:val="24"/>
          <w:lang w:eastAsia="ru-RU"/>
        </w:rPr>
        <w:t>метод прямолинейного списания, производственный метод, метод ускоренного списания</w:t>
      </w:r>
      <w:r w:rsidR="0075636C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D2FAC8F" w14:textId="77777777" w:rsidR="00684DA1" w:rsidRPr="00EA1832" w:rsidRDefault="00A908B1" w:rsidP="0075636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5636C" w:rsidRPr="00EA1832">
        <w:rPr>
          <w:rFonts w:ascii="Times New Roman" w:eastAsia="Times New Roman" w:hAnsi="Times New Roman"/>
          <w:sz w:val="24"/>
          <w:szCs w:val="24"/>
          <w:lang w:eastAsia="ru-RU"/>
        </w:rPr>
        <w:t>методы, основанные на рыночных ценах, договорных ценах и на себестоимости</w:t>
      </w:r>
    </w:p>
    <w:p w14:paraId="78FBA31E" w14:textId="77777777" w:rsidR="000526E7" w:rsidRPr="00EA1832" w:rsidRDefault="00A908B1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5636C" w:rsidRPr="00EA1832">
        <w:rPr>
          <w:rFonts w:ascii="Times New Roman" w:eastAsia="Times New Roman" w:hAnsi="Times New Roman"/>
          <w:sz w:val="24"/>
          <w:szCs w:val="24"/>
          <w:lang w:eastAsia="ru-RU"/>
        </w:rPr>
        <w:t>кумулятивный метод, метод уменьшающегося остатка</w:t>
      </w:r>
    </w:p>
    <w:p w14:paraId="68ADA670" w14:textId="77777777" w:rsidR="0075636C" w:rsidRPr="00EA1832" w:rsidRDefault="0075636C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7104B" w14:textId="77777777" w:rsidR="00044686" w:rsidRPr="00EA1832" w:rsidRDefault="000526E7" w:rsidP="0004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44686"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Переменные производственные затраты: </w:t>
      </w:r>
    </w:p>
    <w:p w14:paraId="1D9905E2" w14:textId="77777777" w:rsidR="00044686" w:rsidRPr="00EA1832" w:rsidRDefault="00A908B1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сдельная и повременная оплата труда</w:t>
      </w:r>
    </w:p>
    <w:p w14:paraId="12837384" w14:textId="77777777" w:rsidR="00044686" w:rsidRPr="00EA1832" w:rsidRDefault="00A908B1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Times New Roman" w:hAnsi="Times New Roman"/>
          <w:sz w:val="24"/>
          <w:szCs w:val="24"/>
          <w:lang w:eastAsia="ru-RU"/>
        </w:rPr>
        <w:t>накладные и косвенные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7F33C35" w14:textId="77777777" w:rsidR="003701E7" w:rsidRPr="00EA1832" w:rsidRDefault="00A908B1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отчисления на страхование, абонентская плата за телефон</w:t>
      </w:r>
    </w:p>
    <w:p w14:paraId="2959B25E" w14:textId="77777777" w:rsidR="000526E7" w:rsidRPr="00EA1832" w:rsidRDefault="00A908B1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bCs/>
          <w:sz w:val="24"/>
          <w:szCs w:val="24"/>
          <w:lang w:eastAsia="ru-RU"/>
        </w:rPr>
        <w:t>основные материалы, сдельная оплата труда, энергия на технологические цели</w:t>
      </w:r>
    </w:p>
    <w:p w14:paraId="711C9650" w14:textId="77777777" w:rsidR="00044686" w:rsidRPr="00EA1832" w:rsidRDefault="00044686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F76EB" w14:textId="77777777" w:rsidR="006D26A1" w:rsidRPr="00EA1832" w:rsidRDefault="000526E7" w:rsidP="006D26A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6D26A1"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ступень контроля за материальными издержками, основанная на системе норм запасов и затрат – это</w:t>
      </w:r>
    </w:p>
    <w:p w14:paraId="7C41F8F3" w14:textId="77777777" w:rsidR="006D26A1" w:rsidRPr="00EA1832" w:rsidRDefault="00A908B1" w:rsidP="006D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</w:p>
    <w:p w14:paraId="09F86B8E" w14:textId="77777777" w:rsidR="006D26A1" w:rsidRPr="00EA1832" w:rsidRDefault="00A908B1" w:rsidP="006D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</w:p>
    <w:p w14:paraId="1A42E202" w14:textId="77777777" w:rsidR="006D26A1" w:rsidRPr="00EA1832" w:rsidRDefault="00A908B1" w:rsidP="006D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A18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D26A1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лимитирование</w:t>
      </w:r>
    </w:p>
    <w:p w14:paraId="12E51BC7" w14:textId="77777777" w:rsidR="006D26A1" w:rsidRPr="00EA1832" w:rsidRDefault="00A908B1" w:rsidP="006D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</w:p>
    <w:p w14:paraId="7A676BD8" w14:textId="77777777" w:rsidR="000526E7" w:rsidRPr="00EA1832" w:rsidRDefault="000526E7" w:rsidP="006D26A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13367" w14:textId="77777777" w:rsidR="00A857C4" w:rsidRPr="00EA1832" w:rsidRDefault="000526E7" w:rsidP="00A857C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A857C4" w:rsidRPr="00EA1832">
        <w:rPr>
          <w:rFonts w:ascii="Times New Roman" w:eastAsia="Times New Roman" w:hAnsi="Times New Roman"/>
          <w:b/>
          <w:sz w:val="24"/>
          <w:szCs w:val="24"/>
          <w:lang w:eastAsia="ru-RU"/>
        </w:rPr>
        <w:t>Фактические постоянные накладные расходы равны 350 000 ₸., в то время как плановые расходы равны 299 000 ₸. Каково отклонение постоянных накладных</w:t>
      </w:r>
      <w:r w:rsidR="00A857C4" w:rsidRPr="00EA1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57C4" w:rsidRPr="00EA1832">
        <w:rPr>
          <w:rFonts w:ascii="Times New Roman" w:eastAsia="Times New Roman" w:hAnsi="Times New Roman"/>
          <w:b/>
          <w:sz w:val="24"/>
          <w:szCs w:val="24"/>
          <w:lang w:eastAsia="ru-RU"/>
        </w:rPr>
        <w:t>затрат на единицу, если было произведено 500 000 единиц, а запланировано 450 000 единиц:</w:t>
      </w:r>
    </w:p>
    <w:p w14:paraId="7F3DF305" w14:textId="77777777" w:rsidR="00A857C4" w:rsidRPr="00EA1832" w:rsidRDefault="00A908B1" w:rsidP="00A857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857C4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0,04 Б.</w:t>
      </w:r>
    </w:p>
    <w:p w14:paraId="06A109B8" w14:textId="77777777" w:rsidR="00A857C4" w:rsidRPr="00EA1832" w:rsidRDefault="00A908B1" w:rsidP="00A857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857C4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0,04 Н.</w:t>
      </w:r>
    </w:p>
    <w:p w14:paraId="6AFE97E8" w14:textId="77777777" w:rsidR="00A857C4" w:rsidRPr="00EA1832" w:rsidRDefault="00A908B1" w:rsidP="00A857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A857C4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0,77 Н.</w:t>
      </w:r>
    </w:p>
    <w:p w14:paraId="441684BC" w14:textId="77777777" w:rsidR="00A857C4" w:rsidRPr="00EA1832" w:rsidRDefault="00A908B1" w:rsidP="00A857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857C4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0,77 Б.</w:t>
      </w:r>
    </w:p>
    <w:p w14:paraId="2EEEF80A" w14:textId="77777777" w:rsidR="00F20748" w:rsidRPr="00EA1832" w:rsidRDefault="00F20748" w:rsidP="00A857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E6603" w14:textId="77777777" w:rsidR="00416876" w:rsidRPr="00EA1832" w:rsidRDefault="000526E7" w:rsidP="0041687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416876" w:rsidRPr="00EA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Выбор метода калькулирования себестоимости продукции зависит от:</w:t>
      </w:r>
    </w:p>
    <w:p w14:paraId="5D8C346A" w14:textId="77777777" w:rsidR="00416876" w:rsidRPr="00EA1832" w:rsidRDefault="00A908B1" w:rsidP="0041687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16876" w:rsidRPr="00EA1832">
        <w:rPr>
          <w:rFonts w:ascii="Times New Roman" w:hAnsi="Times New Roman"/>
          <w:sz w:val="24"/>
          <w:szCs w:val="24"/>
          <w:lang w:eastAsia="ru-RU"/>
        </w:rPr>
        <w:t xml:space="preserve">вида деятельности предприятия </w:t>
      </w:r>
    </w:p>
    <w:p w14:paraId="66C3B09B" w14:textId="77777777" w:rsidR="00353786" w:rsidRPr="00EA1832" w:rsidRDefault="00A908B1" w:rsidP="0041687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16876" w:rsidRPr="00EA1832">
        <w:rPr>
          <w:rFonts w:ascii="Times New Roman" w:hAnsi="Times New Roman"/>
          <w:sz w:val="24"/>
          <w:szCs w:val="24"/>
          <w:lang w:eastAsia="ru-RU"/>
        </w:rPr>
        <w:t>структуры управления производством</w:t>
      </w:r>
    </w:p>
    <w:p w14:paraId="7C5B0BF0" w14:textId="77777777" w:rsidR="00353786" w:rsidRPr="00EA1832" w:rsidRDefault="00A908B1" w:rsidP="003701E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16876" w:rsidRPr="00EA1832">
        <w:rPr>
          <w:rFonts w:ascii="Times New Roman" w:hAnsi="Times New Roman"/>
          <w:sz w:val="24"/>
          <w:szCs w:val="24"/>
          <w:lang w:eastAsia="ru-RU"/>
        </w:rPr>
        <w:t>типа производства</w:t>
      </w:r>
    </w:p>
    <w:p w14:paraId="4BE5EA07" w14:textId="77777777" w:rsidR="00353786" w:rsidRPr="00EA1832" w:rsidRDefault="00A908B1" w:rsidP="003537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16876" w:rsidRPr="00EA1832">
        <w:rPr>
          <w:rFonts w:ascii="Times New Roman" w:hAnsi="Times New Roman"/>
          <w:sz w:val="24"/>
          <w:szCs w:val="24"/>
          <w:lang w:eastAsia="ru-RU"/>
        </w:rPr>
        <w:t>размера предприятия</w:t>
      </w:r>
    </w:p>
    <w:p w14:paraId="4E4FE17D" w14:textId="77777777" w:rsidR="000903A5" w:rsidRPr="00EA1832" w:rsidRDefault="000903A5" w:rsidP="00370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552B" w14:textId="77777777" w:rsidR="00044686" w:rsidRPr="00EA1832" w:rsidRDefault="000526E7" w:rsidP="000446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044686" w:rsidRPr="00EA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Комплексные затраты:</w:t>
      </w:r>
    </w:p>
    <w:p w14:paraId="7AF24DE0" w14:textId="77777777" w:rsidR="00044686" w:rsidRPr="00EA1832" w:rsidRDefault="00A908B1" w:rsidP="000446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амортизация</w:t>
      </w:r>
    </w:p>
    <w:p w14:paraId="3CA282DC" w14:textId="77777777" w:rsidR="00044686" w:rsidRPr="00EA1832" w:rsidRDefault="00A908B1" w:rsidP="000446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административные расходы</w:t>
      </w:r>
    </w:p>
    <w:p w14:paraId="41830EC2" w14:textId="77777777" w:rsidR="00044686" w:rsidRPr="00EA1832" w:rsidRDefault="00A908B1" w:rsidP="000446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A18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затраты на электроэнергию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BDA0456" w14:textId="77777777" w:rsidR="00044686" w:rsidRPr="00EA1832" w:rsidRDefault="00A908B1" w:rsidP="000446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 затраты</w:t>
      </w:r>
    </w:p>
    <w:p w14:paraId="55E54B9B" w14:textId="77777777" w:rsidR="000B5EB1" w:rsidRPr="00EA1832" w:rsidRDefault="000B5EB1" w:rsidP="000446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925685" w14:textId="77777777" w:rsidR="006609DF" w:rsidRPr="00EA1832" w:rsidRDefault="000526E7" w:rsidP="006609D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6609DF"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Позаказная калькуляция себестоимости может осуществляться:</w:t>
      </w:r>
    </w:p>
    <w:p w14:paraId="010E04A9" w14:textId="77777777" w:rsidR="006609DF" w:rsidRPr="00EA1832" w:rsidRDefault="00A908B1" w:rsidP="006609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09DF" w:rsidRPr="00EA1832">
        <w:rPr>
          <w:rFonts w:ascii="Times New Roman" w:eastAsia="Times New Roman" w:hAnsi="Times New Roman"/>
          <w:sz w:val="24"/>
          <w:szCs w:val="24"/>
          <w:lang w:eastAsia="ru-RU"/>
        </w:rPr>
        <w:t>Только в рамках калькуляции себестоимости по полным издержкам</w:t>
      </w:r>
      <w:r w:rsidR="006609DF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1D580CB" w14:textId="77777777" w:rsidR="00353786" w:rsidRPr="00EA1832" w:rsidRDefault="00A908B1" w:rsidP="006609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09DF" w:rsidRPr="00EA1832">
        <w:rPr>
          <w:rFonts w:ascii="Times New Roman" w:eastAsia="Times New Roman" w:hAnsi="Times New Roman"/>
          <w:sz w:val="24"/>
          <w:szCs w:val="24"/>
          <w:lang w:eastAsia="ru-RU"/>
        </w:rPr>
        <w:t>Только в рамках калькуляции себестоимости по переменным издержкам</w:t>
      </w:r>
    </w:p>
    <w:p w14:paraId="46BAA478" w14:textId="77777777" w:rsidR="00353786" w:rsidRPr="00EA1832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09DF" w:rsidRPr="00EA1832">
        <w:rPr>
          <w:rFonts w:ascii="Times New Roman" w:eastAsia="Times New Roman" w:hAnsi="Times New Roman"/>
          <w:sz w:val="24"/>
          <w:szCs w:val="24"/>
          <w:lang w:eastAsia="ru-RU"/>
        </w:rPr>
        <w:t>И в рамках калькуляции себестоимости по полным издержкам и в рамках калькуляции себестоимости по переменным издержкам</w:t>
      </w:r>
    </w:p>
    <w:p w14:paraId="014461D5" w14:textId="77777777" w:rsidR="00353786" w:rsidRPr="00EA1832" w:rsidRDefault="00A908B1" w:rsidP="006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09DF" w:rsidRPr="00EA1832">
        <w:rPr>
          <w:rFonts w:ascii="Times New Roman" w:eastAsia="Times New Roman" w:hAnsi="Times New Roman"/>
          <w:sz w:val="24"/>
          <w:szCs w:val="24"/>
          <w:lang w:eastAsia="ru-RU"/>
        </w:rPr>
        <w:t>Не согласуется ни с калькуляцией себестоимости по полным издержкам, ни с калькуляцией себестоимости по переменным издержкам</w:t>
      </w:r>
    </w:p>
    <w:p w14:paraId="3769D616" w14:textId="77777777" w:rsidR="00B1162C" w:rsidRPr="00EA1832" w:rsidRDefault="00B1162C" w:rsidP="00353786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246DC30" w14:textId="77777777" w:rsidR="00416876" w:rsidRPr="00EA1832" w:rsidRDefault="00416876" w:rsidP="00353786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37A0CB5" w14:textId="77777777" w:rsidR="00416876" w:rsidRPr="00EA1832" w:rsidRDefault="00416876" w:rsidP="00353786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C464B8E" w14:textId="77777777" w:rsidR="00416876" w:rsidRPr="00EA1832" w:rsidRDefault="00416876" w:rsidP="00353786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FCD4B38" w14:textId="77777777" w:rsidR="00416876" w:rsidRPr="00EA1832" w:rsidRDefault="005E0602" w:rsidP="0041687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15. </w:t>
      </w:r>
      <w:r w:rsidR="00416876" w:rsidRPr="00EA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Номенклатура объектов учета затрат включает:</w:t>
      </w:r>
    </w:p>
    <w:p w14:paraId="11CB8BDF" w14:textId="77777777" w:rsidR="00416876" w:rsidRPr="00EA1832" w:rsidRDefault="00416876" w:rsidP="006A0A2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hAnsi="Times New Roman"/>
          <w:sz w:val="24"/>
          <w:szCs w:val="24"/>
          <w:lang w:eastAsia="ru-RU"/>
        </w:rPr>
        <w:t>вид деятельности предприятия</w:t>
      </w:r>
      <w:r w:rsidRPr="00EA1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1AC66" w14:textId="77777777" w:rsidR="00416876" w:rsidRPr="00EA1832" w:rsidRDefault="00416876" w:rsidP="006A0A2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9"/>
          <w:szCs w:val="19"/>
          <w:lang w:eastAsia="ru-RU"/>
        </w:rPr>
      </w:pPr>
      <w:r w:rsidRPr="00EA1832">
        <w:rPr>
          <w:rFonts w:ascii="Times New Roman" w:hAnsi="Times New Roman"/>
          <w:sz w:val="24"/>
          <w:szCs w:val="24"/>
          <w:lang w:eastAsia="ru-RU"/>
        </w:rPr>
        <w:t>места возникновения затрат</w:t>
      </w:r>
      <w:r w:rsidRPr="00EA18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48FF9C59" w14:textId="77777777" w:rsidR="00416876" w:rsidRPr="00EA1832" w:rsidRDefault="00416876" w:rsidP="006A0A2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9"/>
          <w:szCs w:val="19"/>
          <w:lang w:eastAsia="ru-RU"/>
        </w:rPr>
      </w:pPr>
      <w:r w:rsidRPr="00EA1832">
        <w:rPr>
          <w:rFonts w:ascii="Times New Roman" w:hAnsi="Times New Roman"/>
          <w:sz w:val="24"/>
          <w:szCs w:val="24"/>
          <w:lang w:eastAsia="ru-RU"/>
        </w:rPr>
        <w:t>тип производства</w:t>
      </w:r>
      <w:r w:rsidRPr="00EA183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111DCD43" w14:textId="77777777" w:rsidR="006A0A20" w:rsidRPr="00EA1832" w:rsidRDefault="006A0A20" w:rsidP="006A0A20">
      <w:pPr>
        <w:spacing w:after="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16876" w:rsidRPr="00EA1832">
        <w:rPr>
          <w:rFonts w:ascii="Times New Roman" w:hAnsi="Times New Roman"/>
          <w:sz w:val="24"/>
          <w:szCs w:val="24"/>
          <w:lang w:eastAsia="ru-RU"/>
        </w:rPr>
        <w:t>калькуляционные единицы</w:t>
      </w:r>
    </w:p>
    <w:p w14:paraId="3F584F64" w14:textId="77777777" w:rsidR="005E0602" w:rsidRPr="00EA1832" w:rsidRDefault="005E0602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A972E" w14:textId="77777777" w:rsidR="00CE1DB0" w:rsidRPr="00EA1832" w:rsidRDefault="005E0602" w:rsidP="00CE1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CE1DB0"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Запас финансовой прочности, на который предприятие может снизить объём реализации до момента появления убытков рассчитывается как:</w:t>
      </w:r>
    </w:p>
    <w:p w14:paraId="77B6901B" w14:textId="77777777" w:rsidR="00CE1DB0" w:rsidRPr="00EA1832" w:rsidRDefault="00A908B1" w:rsidP="00CE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1DB0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деления постоянных затрат на коэффициент маржинального дохода;</w:t>
      </w:r>
    </w:p>
    <w:p w14:paraId="31C35831" w14:textId="77777777" w:rsidR="00CE1DB0" w:rsidRPr="00EA1832" w:rsidRDefault="00A908B1" w:rsidP="00CE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1DB0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деления маржинального дохода на объём продаж;</w:t>
      </w:r>
    </w:p>
    <w:p w14:paraId="2E1B175C" w14:textId="77777777" w:rsidR="00CE1DB0" w:rsidRPr="00EA1832" w:rsidRDefault="00A908B1" w:rsidP="00CE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1DB0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между запланированным объёмом произведенной продукции и  порогом рентабельности;</w:t>
      </w:r>
    </w:p>
    <w:p w14:paraId="605BE9CE" w14:textId="77777777" w:rsidR="00CE1DB0" w:rsidRPr="00EA1832" w:rsidRDefault="00A908B1" w:rsidP="00CE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1DB0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между объёмом реализованной продукции, при котором покрываются все затраты (нет убытков и прибыли) и объёмом произведенной продукции.</w:t>
      </w:r>
    </w:p>
    <w:p w14:paraId="41256551" w14:textId="77777777" w:rsidR="005E0602" w:rsidRPr="00EA1832" w:rsidRDefault="005E0602" w:rsidP="00CE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CBA54" w14:textId="77777777" w:rsidR="00684DA1" w:rsidRPr="00EA1832" w:rsidRDefault="005E0602" w:rsidP="000446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044686" w:rsidRPr="00EA1832">
        <w:rPr>
          <w:rFonts w:ascii="Times New Roman" w:hAnsi="Times New Roman"/>
          <w:b/>
          <w:sz w:val="24"/>
          <w:szCs w:val="24"/>
          <w:lang w:eastAsia="ru-RU"/>
        </w:rPr>
        <w:t>Классификация затрат для контроля и регулирования производственной деятельности:</w:t>
      </w:r>
    </w:p>
    <w:p w14:paraId="4775038E" w14:textId="77777777" w:rsidR="00684DA1" w:rsidRPr="00EA1832" w:rsidRDefault="007961C0" w:rsidP="00684DA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эффективные и неэффективные</w:t>
      </w:r>
      <w:r w:rsidR="00684DA1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F162CA9" w14:textId="77777777" w:rsidR="0093332C" w:rsidRPr="00EA1832" w:rsidRDefault="007961C0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переменные и постоянные</w:t>
      </w:r>
    </w:p>
    <w:p w14:paraId="40BC3393" w14:textId="77777777" w:rsidR="0093332C" w:rsidRPr="00EA1832" w:rsidRDefault="007961C0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основные и накладные</w:t>
      </w:r>
    </w:p>
    <w:p w14:paraId="0F1362B3" w14:textId="77777777" w:rsidR="00044686" w:rsidRPr="00EA1832" w:rsidRDefault="007961C0" w:rsidP="00044686">
      <w:pPr>
        <w:widowControl w:val="0"/>
        <w:tabs>
          <w:tab w:val="left" w:pos="360"/>
          <w:tab w:val="left" w:pos="4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одноэлементные и комплексные</w:t>
      </w:r>
    </w:p>
    <w:p w14:paraId="75BE2DC3" w14:textId="77777777" w:rsidR="0093332C" w:rsidRPr="00EA1832" w:rsidRDefault="0093332C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E8FA6" w14:textId="77777777" w:rsidR="00416876" w:rsidRPr="00EA1832" w:rsidRDefault="005E0602" w:rsidP="00416876">
      <w:pPr>
        <w:keepNext/>
        <w:keepLines/>
        <w:widowControl w:val="0"/>
        <w:tabs>
          <w:tab w:val="left" w:pos="789"/>
        </w:tabs>
        <w:spacing w:after="0" w:line="240" w:lineRule="auto"/>
        <w:jc w:val="both"/>
        <w:outlineLvl w:val="5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416876" w:rsidRPr="00EA1832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Что из нижеперечисленного НЕ является недостатком метода ценообразования «Полные затраты плюс»?</w:t>
      </w:r>
    </w:p>
    <w:p w14:paraId="2A0985E2" w14:textId="77777777" w:rsidR="00416876" w:rsidRPr="00EA1832" w:rsidRDefault="00A908B1" w:rsidP="0041687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16876" w:rsidRPr="00EA1832">
        <w:rPr>
          <w:rFonts w:ascii="Times New Roman" w:eastAsia="Verdana" w:hAnsi="Times New Roman"/>
          <w:sz w:val="24"/>
          <w:szCs w:val="24"/>
          <w:lang w:eastAsia="ru-RU"/>
        </w:rPr>
        <w:t>Нет может учитывать затраты на продажу и дистрибуцию</w:t>
      </w:r>
      <w:r w:rsidR="0041687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A61F9E1" w14:textId="77777777" w:rsidR="00416876" w:rsidRPr="00EA1832" w:rsidRDefault="00A908B1" w:rsidP="00416876">
      <w:pPr>
        <w:widowControl w:val="0"/>
        <w:tabs>
          <w:tab w:val="left" w:pos="827"/>
        </w:tabs>
        <w:spacing w:after="0" w:line="240" w:lineRule="auto"/>
        <w:contextualSpacing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16876" w:rsidRPr="00EA1832">
        <w:rPr>
          <w:rFonts w:ascii="Times New Roman" w:eastAsia="Verdana" w:hAnsi="Times New Roman" w:cs="Times New Roman"/>
          <w:sz w:val="24"/>
          <w:szCs w:val="24"/>
          <w:lang w:eastAsia="ru-RU"/>
        </w:rPr>
        <w:t>Окончательная цена продажи зависит от произвольного распределения затрат между продуктами</w:t>
      </w:r>
    </w:p>
    <w:p w14:paraId="2BBC1138" w14:textId="77777777" w:rsidR="006A0A20" w:rsidRPr="00EA1832" w:rsidRDefault="00A908B1" w:rsidP="0041687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16876" w:rsidRPr="00EA1832">
        <w:rPr>
          <w:rFonts w:ascii="Times New Roman" w:eastAsia="Verdana" w:hAnsi="Times New Roman"/>
          <w:sz w:val="24"/>
          <w:szCs w:val="24"/>
          <w:lang w:eastAsia="ru-RU"/>
        </w:rPr>
        <w:t>Используемая наценка является произвольной</w:t>
      </w:r>
    </w:p>
    <w:p w14:paraId="68ED5B12" w14:textId="77777777" w:rsidR="00416876" w:rsidRPr="00EA1832" w:rsidRDefault="00A908B1" w:rsidP="00416876">
      <w:pPr>
        <w:widowControl w:val="0"/>
        <w:tabs>
          <w:tab w:val="left" w:pos="827"/>
        </w:tabs>
        <w:spacing w:after="0" w:line="240" w:lineRule="auto"/>
        <w:contextualSpacing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16876" w:rsidRPr="00EA1832">
        <w:rPr>
          <w:rFonts w:ascii="Times New Roman" w:eastAsia="Verdana" w:hAnsi="Times New Roman" w:cs="Times New Roman"/>
          <w:sz w:val="24"/>
          <w:szCs w:val="24"/>
          <w:lang w:eastAsia="ru-RU"/>
        </w:rPr>
        <w:t>Накладные расходы не будут полностью получены, если фактический объем будет меньше запланированного объема</w:t>
      </w:r>
    </w:p>
    <w:p w14:paraId="74CBB78C" w14:textId="77777777" w:rsidR="000526E7" w:rsidRPr="00EA1832" w:rsidRDefault="000526E7" w:rsidP="00A90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D7949" w14:textId="77777777" w:rsidR="006D26A1" w:rsidRPr="00EA1832" w:rsidRDefault="005E0602" w:rsidP="006D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6D26A1"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Компания планировала использовать основной материал на сумму ₸30 для производства единицы товара, а фактически использовало на ₸32, и планировало изготовить 4 000 единиц продукции, а фактически изготовило 4 200 единиц продукции. Чему равна плановая сумма затрат на материал согласно гибкой смете?</w:t>
      </w:r>
    </w:p>
    <w:p w14:paraId="2532B013" w14:textId="77777777" w:rsidR="006D26A1" w:rsidRPr="00EA1832" w:rsidRDefault="00A908B1" w:rsidP="006D26A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eastAsia="Times New Roman" w:hAnsi="Times New Roman"/>
          <w:sz w:val="24"/>
          <w:szCs w:val="24"/>
          <w:lang w:eastAsia="ru-RU"/>
        </w:rPr>
        <w:t>₸126 000</w:t>
      </w:r>
    </w:p>
    <w:p w14:paraId="2499987A" w14:textId="77777777" w:rsidR="006D26A1" w:rsidRPr="00EA1832" w:rsidRDefault="00A908B1" w:rsidP="006D26A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eastAsia="Times New Roman" w:hAnsi="Times New Roman"/>
          <w:sz w:val="24"/>
          <w:szCs w:val="24"/>
          <w:lang w:eastAsia="ru-RU"/>
        </w:rPr>
        <w:t>₸120 000</w:t>
      </w:r>
    </w:p>
    <w:p w14:paraId="337B566A" w14:textId="77777777" w:rsidR="006D26A1" w:rsidRPr="00EA1832" w:rsidRDefault="00A908B1" w:rsidP="006D26A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eastAsia="Times New Roman" w:hAnsi="Times New Roman"/>
          <w:sz w:val="24"/>
          <w:szCs w:val="24"/>
          <w:lang w:eastAsia="ru-RU"/>
        </w:rPr>
        <w:t>₸128 000</w:t>
      </w:r>
    </w:p>
    <w:p w14:paraId="1DAEEF09" w14:textId="77777777" w:rsidR="000B5EB1" w:rsidRPr="00EA1832" w:rsidRDefault="00A908B1" w:rsidP="006D26A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26A1" w:rsidRPr="00EA1832">
        <w:rPr>
          <w:rFonts w:ascii="Times New Roman" w:eastAsia="Times New Roman" w:hAnsi="Times New Roman"/>
          <w:sz w:val="24"/>
          <w:szCs w:val="24"/>
          <w:lang w:eastAsia="ru-RU"/>
        </w:rPr>
        <w:t>₸134 400</w:t>
      </w:r>
    </w:p>
    <w:p w14:paraId="5B14ED88" w14:textId="77777777" w:rsidR="005E0602" w:rsidRPr="00EA1832" w:rsidRDefault="005E0602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5C43" w14:textId="77777777" w:rsidR="00044686" w:rsidRPr="00EA1832" w:rsidRDefault="005E0602" w:rsidP="0004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044686" w:rsidRPr="00EA183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Труд оплачивается на основе установленной почасовой, ежедневной, еженедельной или ежемесячной нормы оплаты независимо от объема выпущен</w:t>
      </w:r>
      <w:r w:rsidR="00044686" w:rsidRPr="00EA183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softHyphen/>
        <w:t>ной продукции</w:t>
      </w:r>
    </w:p>
    <w:p w14:paraId="2F8558B9" w14:textId="77777777" w:rsidR="00044686" w:rsidRPr="00EA1832" w:rsidRDefault="00A908B1" w:rsidP="000446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 сдельной оплате труда</w:t>
      </w:r>
    </w:p>
    <w:p w14:paraId="29A977A4" w14:textId="77777777" w:rsidR="00044686" w:rsidRPr="00EA1832" w:rsidRDefault="00A908B1" w:rsidP="0004468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при повременной оплате труда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55F9E86" w14:textId="77777777" w:rsidR="00044686" w:rsidRPr="00EA1832" w:rsidRDefault="00A908B1" w:rsidP="0004468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 прогрессивной оплате труда</w:t>
      </w:r>
      <w:r w:rsidR="00044686"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051739E" w14:textId="77777777" w:rsidR="00A908B1" w:rsidRDefault="00A908B1" w:rsidP="0004468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A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44686" w:rsidRPr="00EA1832">
        <w:rPr>
          <w:rFonts w:ascii="Times New Roman" w:hAnsi="Times New Roman"/>
          <w:sz w:val="24"/>
          <w:szCs w:val="24"/>
          <w:lang w:eastAsia="ru-RU"/>
        </w:rPr>
        <w:t>по сдельным расценкам</w:t>
      </w:r>
    </w:p>
    <w:p w14:paraId="6FCD2E51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76C2ED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20CE59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4598F46A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7E5564F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542CD955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579A7A67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5C56AA2B" w14:textId="77777777" w:rsidR="00F20748" w:rsidRP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03CB0AEB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6E7DF0" w14:textId="77777777"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t>Раздел 2</w:t>
      </w:r>
    </w:p>
    <w:p w14:paraId="6CE22C3D" w14:textId="77777777"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3BC80803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03E82BA4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7CDEF02A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0FB0874D" w14:textId="77777777"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02435B2F" w14:textId="77777777" w:rsidR="00416876" w:rsidRPr="00416876" w:rsidRDefault="00416876" w:rsidP="004168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Компания занимается производством гравюр на металле и дереве. Ниже приведена информация по за</w:t>
      </w:r>
      <w:r w:rsidR="004851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тратам за текущий год:</w:t>
      </w:r>
    </w:p>
    <w:p w14:paraId="6D0DD51E" w14:textId="77777777" w:rsidR="00416876" w:rsidRPr="00416876" w:rsidRDefault="00416876" w:rsidP="00416876">
      <w:pPr>
        <w:widowControl w:val="0"/>
        <w:tabs>
          <w:tab w:val="left" w:pos="8364"/>
        </w:tabs>
        <w:spacing w:after="0" w:line="259" w:lineRule="auto"/>
        <w:ind w:right="99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             ₸.    </w:t>
      </w:r>
    </w:p>
    <w:p w14:paraId="46B5BED6" w14:textId="77777777" w:rsidR="00416876" w:rsidRPr="00416876" w:rsidRDefault="00416876" w:rsidP="00416876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Наждачная бумага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4566E78A" w14:textId="77777777" w:rsidR="00416876" w:rsidRPr="00416876" w:rsidRDefault="00416876" w:rsidP="00416876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Перемещение материалов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17CD8422" w14:textId="77777777" w:rsidR="00416876" w:rsidRPr="00416876" w:rsidRDefault="00416876" w:rsidP="00416876">
      <w:pPr>
        <w:widowControl w:val="0"/>
        <w:tabs>
          <w:tab w:val="right" w:pos="8075"/>
          <w:tab w:val="right" w:pos="8283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Смазочные материалы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4252CE83" w14:textId="77777777" w:rsidR="00416876" w:rsidRPr="00416876" w:rsidRDefault="00416876" w:rsidP="00416876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Прочий вспомогательный труд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7DC96056" w14:textId="77777777" w:rsidR="00416876" w:rsidRPr="00416876" w:rsidRDefault="00416876" w:rsidP="00416876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Прямой труд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300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3181C0E6" w14:textId="77777777" w:rsidR="00416876" w:rsidRPr="00416876" w:rsidRDefault="00416876" w:rsidP="00416876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Прямые материалы на 1 января текущего года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59D2028F" w14:textId="77777777" w:rsidR="00416876" w:rsidRPr="00416876" w:rsidRDefault="00416876" w:rsidP="00416876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Прямые материалы на 31 декабря текущего года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68B8FAF8" w14:textId="77777777" w:rsidR="00416876" w:rsidRPr="00416876" w:rsidRDefault="00416876" w:rsidP="00416876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Готовая продукция на 1 января текущего года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1B80DFD3" w14:textId="77777777" w:rsidR="00416876" w:rsidRPr="00416876" w:rsidRDefault="00416876" w:rsidP="00416876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Готовая продукция на 31 декабря текущего года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150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3A17726D" w14:textId="77777777" w:rsidR="00416876" w:rsidRPr="00416876" w:rsidRDefault="00416876" w:rsidP="00416876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Незавершенное производство на 1 января текущего года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308D9218" w14:textId="77777777" w:rsidR="00416876" w:rsidRPr="00416876" w:rsidRDefault="00416876" w:rsidP="00416876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Незавершенное производство на 31 декабря текущего года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14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422A7C09" w14:textId="77777777" w:rsidR="00416876" w:rsidRPr="00416876" w:rsidRDefault="00416876" w:rsidP="00416876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Аренда производственных помещений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54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72E52C86" w14:textId="77777777" w:rsidR="00416876" w:rsidRPr="00416876" w:rsidRDefault="00416876" w:rsidP="00416876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Амортизация - заводское оборудование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36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5CEA06EA" w14:textId="77777777" w:rsidR="00416876" w:rsidRPr="00416876" w:rsidRDefault="00416876" w:rsidP="00416876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Налог на имущество (заводское оборудование)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19183120" w14:textId="77777777" w:rsidR="00416876" w:rsidRPr="00416876" w:rsidRDefault="00416876" w:rsidP="00416876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Страховка заводского оборудования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5021649A" w14:textId="77777777" w:rsidR="00416876" w:rsidRPr="00416876" w:rsidRDefault="00416876" w:rsidP="00416876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Покупка прямых материалов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460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2C1D48D4" w14:textId="77777777" w:rsidR="00416876" w:rsidRPr="00416876" w:rsidRDefault="00416876" w:rsidP="00416876">
      <w:pPr>
        <w:widowControl w:val="0"/>
        <w:tabs>
          <w:tab w:val="left" w:pos="7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Доходы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1 360 000</w:t>
      </w:r>
    </w:p>
    <w:p w14:paraId="7A7FC188" w14:textId="77777777" w:rsidR="00416876" w:rsidRPr="00416876" w:rsidRDefault="00416876" w:rsidP="00416876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Маркетинг (расходы по продвижению товара)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60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12307A6A" w14:textId="77777777" w:rsidR="00416876" w:rsidRPr="00416876" w:rsidRDefault="00416876" w:rsidP="00416876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Маркетинг (зарплата)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68D4FFA9" w14:textId="77777777" w:rsidR="00416876" w:rsidRPr="00416876" w:rsidRDefault="00416876" w:rsidP="00416876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Издержки обращения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4E60D75A" w14:textId="77777777" w:rsidR="00416876" w:rsidRPr="00416876" w:rsidRDefault="00416876" w:rsidP="00416876">
      <w:pPr>
        <w:widowControl w:val="0"/>
        <w:tabs>
          <w:tab w:val="right" w:pos="8075"/>
          <w:tab w:val="right" w:pos="8272"/>
        </w:tabs>
        <w:spacing w:after="22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Расходы по послепродажному обслуживанию покупателей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416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7432732E" w14:textId="77777777" w:rsidR="00485197" w:rsidRDefault="00485197" w:rsidP="004168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79A398" w14:textId="77777777" w:rsidR="00416876" w:rsidRDefault="00416876" w:rsidP="004168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16876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14:paraId="2B85F009" w14:textId="77777777" w:rsidR="003479DC" w:rsidRPr="00416876" w:rsidRDefault="003479DC" w:rsidP="0041687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6"/>
        </w:rPr>
      </w:pPr>
    </w:p>
    <w:p w14:paraId="4C565FBD" w14:textId="77777777" w:rsidR="00416876" w:rsidRPr="00416876" w:rsidRDefault="00485197" w:rsidP="00485197">
      <w:pPr>
        <w:widowControl w:val="0"/>
        <w:tabs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79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1. 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Подготовьте отчет о прибылях и убытках и отчет о себестоимости произведенной продукции.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Для всех производственных статей проставьте V для переменных издержек и 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F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для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постоянных издержек.</w:t>
      </w:r>
    </w:p>
    <w:p w14:paraId="28A3A0AA" w14:textId="77777777" w:rsidR="00416876" w:rsidRPr="00416876" w:rsidRDefault="00485197" w:rsidP="00485197">
      <w:pPr>
        <w:widowControl w:val="0"/>
        <w:tabs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79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2. 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Предположим, что затраты прямых материалов и аренда производственных помещений показаны для производства 900 000 единиц. Определите издержки на единицу продукции.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Допустите, что аренда относится к постоянным издержкам.</w:t>
      </w:r>
    </w:p>
    <w:p w14:paraId="28576CC8" w14:textId="77777777" w:rsidR="00416876" w:rsidRPr="00416876" w:rsidRDefault="00485197" w:rsidP="00485197">
      <w:pPr>
        <w:widowControl w:val="0"/>
        <w:tabs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79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 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Предположим, что компания произведет 1 000 000 единиц продукции в следующем году. Определите единичные издержки для прямых материалов и аренды.</w:t>
      </w:r>
    </w:p>
    <w:p w14:paraId="3CF4F206" w14:textId="77777777" w:rsidR="00416876" w:rsidRPr="00416876" w:rsidRDefault="00485197" w:rsidP="00485197">
      <w:pPr>
        <w:widowControl w:val="0"/>
        <w:tabs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79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4. 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Как консультант по управленческому учету кратко объясните руководству компании почему издержки на единицу прямых материалов не изменились в пункте </w:t>
      </w:r>
      <w:r w:rsidRPr="003479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 </w:t>
      </w:r>
      <w:r w:rsidRPr="003479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</w:t>
      </w:r>
      <w:r w:rsidR="00416876" w:rsidRPr="0041687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, а издержки на единицу аренды изменились.</w:t>
      </w:r>
    </w:p>
    <w:p w14:paraId="1BF5A0F4" w14:textId="77777777" w:rsidR="0060684E" w:rsidRDefault="0060684E" w:rsidP="004851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2C8323" w14:textId="77777777" w:rsidR="00485197" w:rsidRDefault="00485197" w:rsidP="004851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AFAF07" w14:textId="77777777" w:rsidR="00485197" w:rsidRDefault="00485197" w:rsidP="004851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DA8D2A" w14:textId="77777777" w:rsidR="00485197" w:rsidRDefault="00485197" w:rsidP="004851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665434" w14:textId="77777777" w:rsidR="00485197" w:rsidRPr="00D070EE" w:rsidRDefault="00485197" w:rsidP="004851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B947D3" w14:textId="77777777" w:rsidR="00A908B1" w:rsidRPr="0088136D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30549F0" w14:textId="77777777" w:rsidR="0007204D" w:rsidRPr="00D070EE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F23F53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61FA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04742368" w14:textId="77777777"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67EEE7F" w14:textId="77777777" w:rsidR="00416876" w:rsidRPr="00416876" w:rsidRDefault="00416876" w:rsidP="004168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 xml:space="preserve">Имеются следующие данные о деятельности производственной компании </w:t>
      </w:r>
      <w:r w:rsidRPr="00416876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416876">
        <w:rPr>
          <w:rFonts w:ascii="Times New Roman" w:eastAsia="Calibri" w:hAnsi="Times New Roman" w:cs="Times New Roman"/>
          <w:sz w:val="24"/>
          <w:szCs w:val="24"/>
        </w:rPr>
        <w:t xml:space="preserve"> за отчетный год:</w:t>
      </w:r>
    </w:p>
    <w:p w14:paraId="7E90744C" w14:textId="77777777" w:rsidR="00416876" w:rsidRPr="00416876" w:rsidRDefault="00416876" w:rsidP="0041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ab/>
        <w:t>Произведено, единиц продукции</w:t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  <w:t>6,000</w:t>
      </w:r>
    </w:p>
    <w:p w14:paraId="06CA72B0" w14:textId="77777777" w:rsidR="00416876" w:rsidRPr="00416876" w:rsidRDefault="00416876" w:rsidP="0041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ab/>
        <w:t>Продано, единиц продукции</w:t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  <w:t xml:space="preserve">            5,000</w:t>
      </w:r>
    </w:p>
    <w:p w14:paraId="1F9E6CC8" w14:textId="77777777" w:rsidR="00416876" w:rsidRPr="00416876" w:rsidRDefault="00416876" w:rsidP="0041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ab/>
        <w:t>Цена реализации единицы, тенг</w:t>
      </w:r>
      <w:r w:rsidR="00485197">
        <w:rPr>
          <w:rFonts w:ascii="Times New Roman" w:eastAsia="Calibri" w:hAnsi="Times New Roman" w:cs="Times New Roman"/>
          <w:sz w:val="24"/>
          <w:szCs w:val="24"/>
        </w:rPr>
        <w:t>е</w:t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14:paraId="1BBFF9E4" w14:textId="77777777" w:rsidR="00416876" w:rsidRPr="00416876" w:rsidRDefault="00416876" w:rsidP="00416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</w:p>
    <w:p w14:paraId="2EE27360" w14:textId="77777777" w:rsidR="00416876" w:rsidRPr="00416876" w:rsidRDefault="00416876" w:rsidP="004168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 xml:space="preserve">Переменные затраты на единицу, </w:t>
      </w:r>
      <w:r w:rsidR="00485197">
        <w:rPr>
          <w:rFonts w:ascii="Times New Roman" w:eastAsia="Calibri" w:hAnsi="Times New Roman" w:cs="Times New Roman"/>
          <w:sz w:val="24"/>
          <w:szCs w:val="24"/>
        </w:rPr>
        <w:t>тенге</w:t>
      </w:r>
      <w:r w:rsidRPr="0041687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070F1A8" w14:textId="77777777" w:rsidR="00416876" w:rsidRPr="00416876" w:rsidRDefault="00416876" w:rsidP="00416876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>- прямые материалы</w:t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  <w:t>3.00</w:t>
      </w:r>
    </w:p>
    <w:p w14:paraId="47F39452" w14:textId="77777777" w:rsidR="00416876" w:rsidRPr="00416876" w:rsidRDefault="00416876" w:rsidP="00416876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>- прямой труд</w:t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  <w:t>5.00</w:t>
      </w:r>
    </w:p>
    <w:p w14:paraId="668DE2E8" w14:textId="77777777" w:rsidR="00416876" w:rsidRPr="00416876" w:rsidRDefault="00416876" w:rsidP="00416876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>- производственные накладные расходы</w:t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  <w:t>2.00</w:t>
      </w:r>
    </w:p>
    <w:p w14:paraId="6C46C54E" w14:textId="77777777" w:rsidR="00416876" w:rsidRPr="00416876" w:rsidRDefault="00416876" w:rsidP="00416876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>- затраты на продажу</w:t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  <w:t>4.00</w:t>
      </w:r>
    </w:p>
    <w:p w14:paraId="720C382B" w14:textId="77777777" w:rsidR="00416876" w:rsidRPr="00416876" w:rsidRDefault="00416876" w:rsidP="00416876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</w:p>
    <w:p w14:paraId="59D3CD1E" w14:textId="77777777" w:rsidR="00416876" w:rsidRPr="00416876" w:rsidRDefault="00416876" w:rsidP="00416876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 xml:space="preserve">Постоянные затраты за год, </w:t>
      </w:r>
      <w:r w:rsidR="00485197">
        <w:rPr>
          <w:rFonts w:ascii="Times New Roman" w:eastAsia="Calibri" w:hAnsi="Times New Roman" w:cs="Times New Roman"/>
          <w:sz w:val="24"/>
          <w:szCs w:val="24"/>
        </w:rPr>
        <w:t>тенге</w:t>
      </w:r>
      <w:r w:rsidRPr="0041687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70EFB6" w14:textId="77777777" w:rsidR="00416876" w:rsidRPr="00416876" w:rsidRDefault="00416876" w:rsidP="00416876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>- производственные накладные</w:t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ab/>
        <w:t>36,000</w:t>
      </w:r>
    </w:p>
    <w:p w14:paraId="60A8DD9A" w14:textId="77777777" w:rsidR="00416876" w:rsidRPr="00416876" w:rsidRDefault="00416876" w:rsidP="00416876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>- комм</w:t>
      </w:r>
      <w:r w:rsidR="003479DC">
        <w:rPr>
          <w:rFonts w:ascii="Times New Roman" w:eastAsia="Calibri" w:hAnsi="Times New Roman" w:cs="Times New Roman"/>
          <w:sz w:val="24"/>
          <w:szCs w:val="24"/>
        </w:rPr>
        <w:t>ерческие и административные</w:t>
      </w:r>
      <w:r w:rsidR="003479DC">
        <w:rPr>
          <w:rFonts w:ascii="Times New Roman" w:eastAsia="Calibri" w:hAnsi="Times New Roman" w:cs="Times New Roman"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sz w:val="24"/>
          <w:szCs w:val="24"/>
        </w:rPr>
        <w:t>15,000</w:t>
      </w:r>
    </w:p>
    <w:p w14:paraId="494A3789" w14:textId="77777777" w:rsidR="00416876" w:rsidRPr="00416876" w:rsidRDefault="00416876" w:rsidP="004168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414D66" w14:textId="77777777" w:rsidR="00416876" w:rsidRPr="00416876" w:rsidRDefault="00416876" w:rsidP="004168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1687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Задание</w:t>
      </w:r>
      <w:r w:rsidRPr="0041687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14:paraId="47431899" w14:textId="77777777" w:rsidR="00416876" w:rsidRPr="00416876" w:rsidRDefault="00416876" w:rsidP="004168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0"/>
          <w:szCs w:val="24"/>
          <w:u w:val="single"/>
          <w:lang w:val="lv-LV"/>
        </w:rPr>
      </w:pPr>
    </w:p>
    <w:p w14:paraId="7413778D" w14:textId="77777777" w:rsidR="00416876" w:rsidRPr="00416876" w:rsidRDefault="00416876" w:rsidP="003479DC">
      <w:pPr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6876">
        <w:rPr>
          <w:rFonts w:ascii="Times New Roman" w:eastAsia="Calibri" w:hAnsi="Times New Roman" w:cs="Times New Roman"/>
          <w:b/>
          <w:sz w:val="24"/>
          <w:szCs w:val="24"/>
        </w:rPr>
        <w:t>Определить производственную себестоимость единицы продукции, применяя системы учета по полным и переменным затратам.</w:t>
      </w:r>
      <w:r w:rsidRPr="004168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68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9DE517D" w14:textId="77777777" w:rsidR="00B6754E" w:rsidRPr="003479DC" w:rsidRDefault="00416876" w:rsidP="003479DC">
      <w:pPr>
        <w:numPr>
          <w:ilvl w:val="0"/>
          <w:numId w:val="4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6876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Подготовить отчет о прибыли и убытках </w:t>
      </w:r>
      <w:r w:rsidR="003479DC" w:rsidRPr="003479DC">
        <w:rPr>
          <w:rFonts w:ascii="Times New Roman" w:eastAsia="Calibri" w:hAnsi="Times New Roman" w:cs="Times New Roman"/>
          <w:b/>
          <w:sz w:val="24"/>
          <w:szCs w:val="24"/>
        </w:rPr>
        <w:t xml:space="preserve">при обоих методах учета затрат. </w:t>
      </w:r>
      <w:r w:rsidRPr="003479DC">
        <w:rPr>
          <w:rFonts w:ascii="Times New Roman" w:eastAsia="Calibri" w:hAnsi="Times New Roman" w:cs="Times New Roman"/>
          <w:b/>
          <w:sz w:val="24"/>
          <w:szCs w:val="24"/>
        </w:rPr>
        <w:t>Объяснить причины различия полученных значений прибыли.</w:t>
      </w:r>
      <w:r w:rsidRPr="003479D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0E8E63A" w14:textId="77777777" w:rsidR="00B6754E" w:rsidRPr="003479DC" w:rsidRDefault="00B6754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1D5134B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651DE04" w14:textId="77777777" w:rsidR="003479DC" w:rsidRPr="003479DC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DBF1B03" w14:textId="77777777" w:rsidR="00FD6520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277C40F2" w14:textId="77777777" w:rsidR="003479DC" w:rsidRPr="0079140A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4D44B52" w14:textId="77777777" w:rsidR="00485197" w:rsidRPr="00485197" w:rsidRDefault="00485197" w:rsidP="00485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97">
        <w:rPr>
          <w:rFonts w:ascii="Times New Roman" w:eastAsia="Calibri" w:hAnsi="Times New Roman" w:cs="Times New Roman"/>
          <w:sz w:val="24"/>
          <w:szCs w:val="24"/>
        </w:rPr>
        <w:t xml:space="preserve">Сергей добирается до работы, где он занят 5 дней в неделю, на метро. Вместо того чтобы покупать каждый день жетон, он приобретает сезонный билет на 13 недель за ₸188, полагая, что это дешевле. Альбина, его знакомая, которая совершает такие же ежедневные поездки, предлагает Сергею ездить вдвоем на его автомобиле и предлагает давать ему по ₸120  в квартал на расходы на автомобиль. Машиной Сергей пользуется только три вечера в неделю, посещая местный колледж, расположенный недалеко от его дома, где он изучает бухгалтерский учет. Также Сергей иногда пользуется машиной по выходным дням. Все остальное время машина стоит в гараже. Сергей подсчитал, что поездки на работу в течение квартала потребуют следующих расходов:  </w:t>
      </w:r>
    </w:p>
    <w:p w14:paraId="3F5A669A" w14:textId="77777777" w:rsidR="00485197" w:rsidRPr="00485197" w:rsidRDefault="00485197" w:rsidP="00485197">
      <w:pPr>
        <w:spacing w:after="0" w:line="240" w:lineRule="auto"/>
        <w:ind w:left="4956"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97">
        <w:rPr>
          <w:rFonts w:ascii="Times New Roman" w:eastAsia="Calibri" w:hAnsi="Times New Roman" w:cs="Times New Roman"/>
          <w:sz w:val="24"/>
          <w:szCs w:val="24"/>
        </w:rPr>
        <w:t>(₸)</w:t>
      </w:r>
    </w:p>
    <w:p w14:paraId="0A1EE54F" w14:textId="77777777" w:rsidR="00485197" w:rsidRPr="00485197" w:rsidRDefault="00485197" w:rsidP="0048519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97">
        <w:rPr>
          <w:rFonts w:ascii="Times New Roman" w:eastAsia="Calibri" w:hAnsi="Times New Roman" w:cs="Times New Roman"/>
          <w:sz w:val="24"/>
          <w:szCs w:val="24"/>
        </w:rPr>
        <w:t xml:space="preserve">Страховка (доля от годового показателя)        </w:t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  <w:t xml:space="preserve">200 </w:t>
      </w:r>
    </w:p>
    <w:p w14:paraId="5E4FC67D" w14:textId="77777777" w:rsidR="00485197" w:rsidRPr="00485197" w:rsidRDefault="00485197" w:rsidP="0048519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97">
        <w:rPr>
          <w:rFonts w:ascii="Times New Roman" w:eastAsia="Calibri" w:hAnsi="Times New Roman" w:cs="Times New Roman"/>
          <w:sz w:val="24"/>
          <w:szCs w:val="24"/>
        </w:rPr>
        <w:t>Бензин и масло</w:t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  <w:t>128</w:t>
      </w:r>
    </w:p>
    <w:p w14:paraId="357E8B7E" w14:textId="77777777" w:rsidR="00485197" w:rsidRPr="00485197" w:rsidRDefault="00485197" w:rsidP="00485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97">
        <w:rPr>
          <w:rFonts w:ascii="Times New Roman" w:eastAsia="Calibri" w:hAnsi="Times New Roman" w:cs="Times New Roman"/>
          <w:sz w:val="24"/>
          <w:szCs w:val="24"/>
        </w:rPr>
        <w:t>Шины и прочие расходы</w:t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</w:r>
      <w:r w:rsidRPr="00485197">
        <w:rPr>
          <w:rFonts w:ascii="Times New Roman" w:eastAsia="Calibri" w:hAnsi="Times New Roman" w:cs="Times New Roman"/>
          <w:sz w:val="24"/>
          <w:szCs w:val="24"/>
        </w:rPr>
        <w:tab/>
        <w:t>52</w:t>
      </w:r>
    </w:p>
    <w:p w14:paraId="52BA31B2" w14:textId="77777777" w:rsidR="00485197" w:rsidRPr="00485197" w:rsidRDefault="00485197" w:rsidP="00485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115A19" w14:textId="77777777" w:rsidR="003479DC" w:rsidRDefault="00485197" w:rsidP="0048519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85197">
        <w:rPr>
          <w:rFonts w:ascii="Times New Roman" w:eastAsia="Calibri" w:hAnsi="Times New Roman" w:cs="Times New Roman"/>
          <w:b/>
          <w:sz w:val="26"/>
          <w:szCs w:val="26"/>
        </w:rPr>
        <w:t>Задание</w:t>
      </w:r>
      <w:r w:rsidR="003479DC" w:rsidRPr="003479D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50BA4227" w14:textId="77777777" w:rsidR="003479DC" w:rsidRPr="003479DC" w:rsidRDefault="003479DC" w:rsidP="0048519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6"/>
        </w:rPr>
      </w:pPr>
    </w:p>
    <w:p w14:paraId="1488C08A" w14:textId="77777777" w:rsidR="00485197" w:rsidRPr="00485197" w:rsidRDefault="003479DC" w:rsidP="003479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9DC">
        <w:rPr>
          <w:rFonts w:ascii="Times New Roman" w:eastAsia="Calibri" w:hAnsi="Times New Roman" w:cs="Times New Roman"/>
          <w:b/>
          <w:sz w:val="24"/>
          <w:szCs w:val="24"/>
        </w:rPr>
        <w:t>Определите</w:t>
      </w:r>
      <w:r w:rsidR="00485197" w:rsidRPr="00485197">
        <w:rPr>
          <w:rFonts w:ascii="Times New Roman" w:eastAsia="Calibri" w:hAnsi="Times New Roman" w:cs="Times New Roman"/>
          <w:b/>
          <w:sz w:val="24"/>
          <w:szCs w:val="24"/>
        </w:rPr>
        <w:t xml:space="preserve"> примет ли Сергей предложение Альбины, и подтвердите ответ расчетами, демонстрирующими эффект от принятого решения в денежной форме. Объясните ваши расчеты</w:t>
      </w:r>
      <w:r w:rsidRPr="003479D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D4F36F6" w14:textId="77777777" w:rsidR="00066E55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2FC6A7C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88DFF32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A840D70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7044739" w14:textId="77777777" w:rsidR="003C28A1" w:rsidRPr="00C87F13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A2D1EC3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6001FC80" w14:textId="77777777" w:rsidR="00FD6520" w:rsidRPr="003479D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7409649" w14:textId="77777777" w:rsidR="00416876" w:rsidRDefault="00416876" w:rsidP="00347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>Компания производит единственный продукт и использует нормативную систему распределения постоянных ПНР. Нормативные расходы на единицу следующие:</w:t>
      </w:r>
    </w:p>
    <w:p w14:paraId="13D25BEB" w14:textId="77777777" w:rsidR="003479DC" w:rsidRPr="00416876" w:rsidRDefault="003479DC" w:rsidP="00347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416876" w:rsidRPr="00416876" w14:paraId="52724A51" w14:textId="77777777" w:rsidTr="00BC0D4C">
        <w:tc>
          <w:tcPr>
            <w:tcW w:w="4786" w:type="dxa"/>
          </w:tcPr>
          <w:p w14:paraId="081D0158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C93E92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Тенге, на единицу</w:t>
            </w:r>
          </w:p>
        </w:tc>
      </w:tr>
      <w:tr w:rsidR="00416876" w:rsidRPr="00416876" w14:paraId="5A1AC18B" w14:textId="77777777" w:rsidTr="00BC0D4C">
        <w:tc>
          <w:tcPr>
            <w:tcW w:w="4786" w:type="dxa"/>
          </w:tcPr>
          <w:p w14:paraId="0599F91E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126" w:type="dxa"/>
          </w:tcPr>
          <w:p w14:paraId="7EF6B8C1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16876" w:rsidRPr="00416876" w14:paraId="7F5A9575" w14:textId="77777777" w:rsidTr="00BC0D4C">
        <w:tc>
          <w:tcPr>
            <w:tcW w:w="4786" w:type="dxa"/>
          </w:tcPr>
          <w:p w14:paraId="4F7FCE08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126" w:type="dxa"/>
          </w:tcPr>
          <w:p w14:paraId="750FEF41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16876" w:rsidRPr="00416876" w14:paraId="771D0E03" w14:textId="77777777" w:rsidTr="00BC0D4C">
        <w:tc>
          <w:tcPr>
            <w:tcW w:w="4786" w:type="dxa"/>
          </w:tcPr>
          <w:p w14:paraId="5124ABA7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126" w:type="dxa"/>
          </w:tcPr>
          <w:p w14:paraId="06DA1324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16876" w:rsidRPr="00416876" w14:paraId="17FA8062" w14:textId="77777777" w:rsidTr="00BC0D4C">
        <w:tc>
          <w:tcPr>
            <w:tcW w:w="4786" w:type="dxa"/>
          </w:tcPr>
          <w:p w14:paraId="30AF834D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CDE56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001BDBBD" w14:textId="77777777" w:rsidR="003479DC" w:rsidRDefault="003479DC" w:rsidP="004168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C9949C" w14:textId="77777777" w:rsidR="00416876" w:rsidRPr="00416876" w:rsidRDefault="00416876" w:rsidP="00347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76">
        <w:rPr>
          <w:rFonts w:ascii="Times New Roman" w:eastAsia="Calibri" w:hAnsi="Times New Roman" w:cs="Times New Roman"/>
          <w:sz w:val="24"/>
          <w:szCs w:val="24"/>
        </w:rPr>
        <w:t>Запланированный выпуск продукции составляет 14 000 единиц в месяц. Фактический выпуск продукции  составил 14 800 единиц,  а фактические расходы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</w:tblGrid>
      <w:tr w:rsidR="00416876" w:rsidRPr="00416876" w14:paraId="348B3309" w14:textId="77777777" w:rsidTr="00BC0D4C">
        <w:tc>
          <w:tcPr>
            <w:tcW w:w="4786" w:type="dxa"/>
          </w:tcPr>
          <w:p w14:paraId="1B57124C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65A581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4168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тенге всего</w:t>
            </w:r>
          </w:p>
        </w:tc>
      </w:tr>
      <w:tr w:rsidR="00416876" w:rsidRPr="00416876" w14:paraId="6034B852" w14:textId="77777777" w:rsidTr="00BC0D4C">
        <w:tc>
          <w:tcPr>
            <w:tcW w:w="4786" w:type="dxa"/>
          </w:tcPr>
          <w:p w14:paraId="5B31ACC5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977" w:type="dxa"/>
          </w:tcPr>
          <w:p w14:paraId="1BBDECDE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125 000</w:t>
            </w:r>
          </w:p>
        </w:tc>
      </w:tr>
      <w:tr w:rsidR="00416876" w:rsidRPr="00416876" w14:paraId="12FF4B95" w14:textId="77777777" w:rsidTr="00BC0D4C">
        <w:tc>
          <w:tcPr>
            <w:tcW w:w="4786" w:type="dxa"/>
          </w:tcPr>
          <w:p w14:paraId="618FFA0E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977" w:type="dxa"/>
          </w:tcPr>
          <w:p w14:paraId="6B78C3E0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92 000</w:t>
            </w:r>
          </w:p>
        </w:tc>
      </w:tr>
      <w:tr w:rsidR="00416876" w:rsidRPr="00416876" w14:paraId="647CA805" w14:textId="77777777" w:rsidTr="00BC0D4C">
        <w:tc>
          <w:tcPr>
            <w:tcW w:w="4786" w:type="dxa"/>
          </w:tcPr>
          <w:p w14:paraId="6703597C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977" w:type="dxa"/>
          </w:tcPr>
          <w:p w14:paraId="068CD965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sz w:val="24"/>
                <w:szCs w:val="24"/>
              </w:rPr>
              <w:t>170 000</w:t>
            </w:r>
          </w:p>
        </w:tc>
      </w:tr>
      <w:tr w:rsidR="00416876" w:rsidRPr="00416876" w14:paraId="404202ED" w14:textId="77777777" w:rsidTr="00BC0D4C">
        <w:tc>
          <w:tcPr>
            <w:tcW w:w="4786" w:type="dxa"/>
          </w:tcPr>
          <w:p w14:paraId="1D46A7BA" w14:textId="77777777" w:rsidR="00416876" w:rsidRPr="00416876" w:rsidRDefault="00416876" w:rsidP="00416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9D513A" w14:textId="77777777" w:rsidR="00416876" w:rsidRPr="00416876" w:rsidRDefault="00416876" w:rsidP="004168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387 000</w:t>
            </w:r>
          </w:p>
        </w:tc>
      </w:tr>
    </w:tbl>
    <w:p w14:paraId="3F77044E" w14:textId="77777777" w:rsidR="003479DC" w:rsidRDefault="003479DC" w:rsidP="004168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3ED05BE" w14:textId="77777777" w:rsidR="00416876" w:rsidRDefault="00416876" w:rsidP="004168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16876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14:paraId="470228F5" w14:textId="77777777" w:rsidR="003479DC" w:rsidRPr="00416876" w:rsidRDefault="003479DC" w:rsidP="0041687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6"/>
        </w:rPr>
      </w:pPr>
    </w:p>
    <w:p w14:paraId="38EA1E2A" w14:textId="77777777" w:rsidR="003479DC" w:rsidRDefault="00416876" w:rsidP="004168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6876">
        <w:rPr>
          <w:rFonts w:ascii="Times New Roman" w:eastAsia="Calibri" w:hAnsi="Times New Roman" w:cs="Times New Roman"/>
          <w:b/>
          <w:sz w:val="24"/>
          <w:szCs w:val="24"/>
        </w:rPr>
        <w:t xml:space="preserve">1. Рассчитайте отклонения по материалам, труду и ПНР. </w:t>
      </w:r>
    </w:p>
    <w:p w14:paraId="0893FEF6" w14:textId="77777777" w:rsidR="00416876" w:rsidRPr="00416876" w:rsidRDefault="00416876" w:rsidP="004168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6876">
        <w:rPr>
          <w:rFonts w:ascii="Times New Roman" w:eastAsia="Calibri" w:hAnsi="Times New Roman" w:cs="Times New Roman"/>
          <w:b/>
          <w:sz w:val="24"/>
          <w:szCs w:val="24"/>
        </w:rPr>
        <w:t xml:space="preserve">2. Приготовить отчет - сверку бюджетных и фактических затрат. </w:t>
      </w:r>
    </w:p>
    <w:p w14:paraId="30A8E4B5" w14:textId="77777777" w:rsidR="00D76B06" w:rsidRPr="00961FA4" w:rsidRDefault="00D76B06" w:rsidP="004168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961FA4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28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2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38"/>
  </w:num>
  <w:num w:numId="5">
    <w:abstractNumId w:val="41"/>
  </w:num>
  <w:num w:numId="6">
    <w:abstractNumId w:val="21"/>
  </w:num>
  <w:num w:numId="7">
    <w:abstractNumId w:val="6"/>
  </w:num>
  <w:num w:numId="8">
    <w:abstractNumId w:val="37"/>
  </w:num>
  <w:num w:numId="9">
    <w:abstractNumId w:val="39"/>
  </w:num>
  <w:num w:numId="10">
    <w:abstractNumId w:val="25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32"/>
  </w:num>
  <w:num w:numId="18">
    <w:abstractNumId w:val="15"/>
  </w:num>
  <w:num w:numId="19">
    <w:abstractNumId w:val="35"/>
  </w:num>
  <w:num w:numId="20">
    <w:abstractNumId w:val="4"/>
  </w:num>
  <w:num w:numId="21">
    <w:abstractNumId w:val="36"/>
  </w:num>
  <w:num w:numId="22">
    <w:abstractNumId w:val="40"/>
  </w:num>
  <w:num w:numId="23">
    <w:abstractNumId w:val="28"/>
  </w:num>
  <w:num w:numId="24">
    <w:abstractNumId w:val="5"/>
  </w:num>
  <w:num w:numId="25">
    <w:abstractNumId w:val="31"/>
  </w:num>
  <w:num w:numId="26">
    <w:abstractNumId w:val="13"/>
  </w:num>
  <w:num w:numId="27">
    <w:abstractNumId w:val="42"/>
  </w:num>
  <w:num w:numId="28">
    <w:abstractNumId w:val="26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43"/>
  </w:num>
  <w:num w:numId="37">
    <w:abstractNumId w:val="8"/>
  </w:num>
  <w:num w:numId="38">
    <w:abstractNumId w:val="7"/>
  </w:num>
  <w:num w:numId="39">
    <w:abstractNumId w:val="30"/>
  </w:num>
  <w:num w:numId="40">
    <w:abstractNumId w:val="33"/>
  </w:num>
  <w:num w:numId="41">
    <w:abstractNumId w:val="29"/>
  </w:num>
  <w:num w:numId="42">
    <w:abstractNumId w:val="23"/>
  </w:num>
  <w:num w:numId="43">
    <w:abstractNumId w:val="3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4686"/>
    <w:rsid w:val="00046E8C"/>
    <w:rsid w:val="000526E7"/>
    <w:rsid w:val="00066E55"/>
    <w:rsid w:val="0007204D"/>
    <w:rsid w:val="000903A5"/>
    <w:rsid w:val="000B46B8"/>
    <w:rsid w:val="000B5EB1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303D75"/>
    <w:rsid w:val="00332B9C"/>
    <w:rsid w:val="00337388"/>
    <w:rsid w:val="003479DC"/>
    <w:rsid w:val="00353786"/>
    <w:rsid w:val="003701E7"/>
    <w:rsid w:val="00390C69"/>
    <w:rsid w:val="003A17CE"/>
    <w:rsid w:val="003C28A1"/>
    <w:rsid w:val="00416876"/>
    <w:rsid w:val="00453B97"/>
    <w:rsid w:val="004624A0"/>
    <w:rsid w:val="00485197"/>
    <w:rsid w:val="004C241C"/>
    <w:rsid w:val="0052505E"/>
    <w:rsid w:val="005305A5"/>
    <w:rsid w:val="005550BC"/>
    <w:rsid w:val="005B1769"/>
    <w:rsid w:val="005C21E0"/>
    <w:rsid w:val="005D2037"/>
    <w:rsid w:val="005E0602"/>
    <w:rsid w:val="005E3BE8"/>
    <w:rsid w:val="0060684E"/>
    <w:rsid w:val="00633110"/>
    <w:rsid w:val="006609DF"/>
    <w:rsid w:val="0066525E"/>
    <w:rsid w:val="00684DA1"/>
    <w:rsid w:val="00691CB5"/>
    <w:rsid w:val="006A0A20"/>
    <w:rsid w:val="006C0FF4"/>
    <w:rsid w:val="006D26A1"/>
    <w:rsid w:val="006F0807"/>
    <w:rsid w:val="0071049B"/>
    <w:rsid w:val="007278BF"/>
    <w:rsid w:val="0075636C"/>
    <w:rsid w:val="0079083D"/>
    <w:rsid w:val="0079140A"/>
    <w:rsid w:val="007961C0"/>
    <w:rsid w:val="007A657F"/>
    <w:rsid w:val="007E12C9"/>
    <w:rsid w:val="007E4118"/>
    <w:rsid w:val="007E5C1D"/>
    <w:rsid w:val="00810A0F"/>
    <w:rsid w:val="00812F4A"/>
    <w:rsid w:val="00837284"/>
    <w:rsid w:val="00851264"/>
    <w:rsid w:val="00855FE3"/>
    <w:rsid w:val="0088136D"/>
    <w:rsid w:val="008B148B"/>
    <w:rsid w:val="008B6EDB"/>
    <w:rsid w:val="0093332C"/>
    <w:rsid w:val="00961FA4"/>
    <w:rsid w:val="00A00CC1"/>
    <w:rsid w:val="00A05A6A"/>
    <w:rsid w:val="00A857C4"/>
    <w:rsid w:val="00A908B1"/>
    <w:rsid w:val="00A96CDC"/>
    <w:rsid w:val="00AD16F9"/>
    <w:rsid w:val="00AD7754"/>
    <w:rsid w:val="00B1162C"/>
    <w:rsid w:val="00B23575"/>
    <w:rsid w:val="00B27BBA"/>
    <w:rsid w:val="00B51826"/>
    <w:rsid w:val="00B6754E"/>
    <w:rsid w:val="00B90327"/>
    <w:rsid w:val="00BB51F9"/>
    <w:rsid w:val="00BB7EBA"/>
    <w:rsid w:val="00BC2612"/>
    <w:rsid w:val="00C211AA"/>
    <w:rsid w:val="00C64A3A"/>
    <w:rsid w:val="00C6640C"/>
    <w:rsid w:val="00C718C7"/>
    <w:rsid w:val="00C87F13"/>
    <w:rsid w:val="00CC0285"/>
    <w:rsid w:val="00CE1DB0"/>
    <w:rsid w:val="00CF6AA4"/>
    <w:rsid w:val="00D070EE"/>
    <w:rsid w:val="00D5144F"/>
    <w:rsid w:val="00D76B06"/>
    <w:rsid w:val="00D87541"/>
    <w:rsid w:val="00DB06B1"/>
    <w:rsid w:val="00DB26AA"/>
    <w:rsid w:val="00DD5CDB"/>
    <w:rsid w:val="00E041CC"/>
    <w:rsid w:val="00E737BE"/>
    <w:rsid w:val="00EA1832"/>
    <w:rsid w:val="00EE2892"/>
    <w:rsid w:val="00EF156C"/>
    <w:rsid w:val="00F0466C"/>
    <w:rsid w:val="00F12E11"/>
    <w:rsid w:val="00F20748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404F"/>
  <w15:docId w15:val="{31E60CC2-ECEE-4C3D-90BA-14BCD66B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4EF5-FAAD-4522-8479-349619F5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45</cp:revision>
  <cp:lastPrinted>2021-09-24T03:23:00Z</cp:lastPrinted>
  <dcterms:created xsi:type="dcterms:W3CDTF">2020-10-09T09:57:00Z</dcterms:created>
  <dcterms:modified xsi:type="dcterms:W3CDTF">2024-07-12T10:44:00Z</dcterms:modified>
</cp:coreProperties>
</file>